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2410"/>
        <w:gridCol w:w="141"/>
        <w:gridCol w:w="2396"/>
        <w:gridCol w:w="11"/>
        <w:gridCol w:w="1693"/>
        <w:gridCol w:w="12"/>
      </w:tblGrid>
      <w:tr w:rsidR="002129A8" w:rsidRPr="009F5896" w:rsidTr="00135AB9">
        <w:trPr>
          <w:trHeight w:val="2000"/>
          <w:tblCellSpacing w:w="5" w:type="nil"/>
        </w:trPr>
        <w:tc>
          <w:tcPr>
            <w:tcW w:w="426" w:type="dxa"/>
          </w:tcPr>
          <w:p w:rsidR="002129A8" w:rsidRPr="009F5896" w:rsidRDefault="002129A8" w:rsidP="003C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29A8" w:rsidRPr="009F5896" w:rsidRDefault="002129A8" w:rsidP="003C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29A8" w:rsidRPr="00D1257D" w:rsidRDefault="002129A8" w:rsidP="00D1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2129A8" w:rsidRPr="00DA5FC2" w:rsidRDefault="002129A8" w:rsidP="00212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2129A8" w:rsidRPr="00DA5FC2" w:rsidRDefault="002129A8" w:rsidP="00212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 xml:space="preserve">к государственной программе </w:t>
            </w:r>
          </w:p>
          <w:p w:rsidR="002129A8" w:rsidRPr="00DA5FC2" w:rsidRDefault="002129A8" w:rsidP="00212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135AB9" w:rsidRDefault="002129A8" w:rsidP="0013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>«Развитие сельского хозяйства и регулирование рынк</w:t>
            </w:r>
            <w:r w:rsidR="00135AB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29A8" w:rsidRPr="00D1257D" w:rsidRDefault="002129A8" w:rsidP="0013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AB9">
              <w:rPr>
                <w:rFonts w:ascii="Times New Roman" w:hAnsi="Times New Roman" w:cs="Times New Roman"/>
                <w:sz w:val="26"/>
                <w:szCs w:val="26"/>
              </w:rPr>
              <w:t>«»______ 2014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="00135AB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Start"/>
            <w:r w:rsidR="00135AB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A5F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</w:tr>
      <w:tr w:rsidR="00496970" w:rsidRPr="009F5896" w:rsidTr="00135AB9">
        <w:trPr>
          <w:trHeight w:val="2000"/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496970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496970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70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70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70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70" w:rsidRPr="00DA5FC2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</w:t>
            </w:r>
          </w:p>
          <w:p w:rsidR="00496970" w:rsidRPr="00DA5FC2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об основных мерах правового регулирования в сфере реализации</w:t>
            </w:r>
          </w:p>
          <w:p w:rsidR="00496970" w:rsidRPr="00DA5FC2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государственной программы Ненецкого автономного округа </w:t>
            </w:r>
          </w:p>
          <w:p w:rsidR="00496970" w:rsidRPr="00DA5FC2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сельского хозяйства и регулирование рынк</w:t>
            </w:r>
            <w:r w:rsidR="00135AB9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</w:p>
          <w:p w:rsidR="00496970" w:rsidRPr="00DA5FC2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сельскохозяйственной продукции, сырья и продовольствия </w:t>
            </w:r>
          </w:p>
          <w:p w:rsidR="00496970" w:rsidRPr="00DA5FC2" w:rsidRDefault="00496970" w:rsidP="0003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в Ненецком автономном округе»</w:t>
            </w:r>
          </w:p>
          <w:p w:rsidR="00496970" w:rsidRDefault="00496970" w:rsidP="00DA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70" w:rsidRPr="009F5896" w:rsidRDefault="00496970" w:rsidP="00DA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0" w:rsidRPr="00502CA0" w:rsidTr="00135AB9">
        <w:trPr>
          <w:trHeight w:val="20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Вид, наименование нормативного правового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принятого нормативного правового акта (если нормативный правовой акт планируется принять – указать плановый срок его принятия)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Основные положения  нормативного правового акта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разработчик</w:t>
            </w:r>
          </w:p>
        </w:tc>
      </w:tr>
      <w:tr w:rsidR="00496970" w:rsidRPr="00502CA0" w:rsidTr="00135AB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C90D0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C90D0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C90D0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C90D0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C90D0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970" w:rsidRPr="00135AB9" w:rsidTr="00135AB9">
        <w:trPr>
          <w:trHeight w:val="400"/>
          <w:tblCellSpacing w:w="5" w:type="nil"/>
        </w:trPr>
        <w:tc>
          <w:tcPr>
            <w:tcW w:w="94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135AB9" w:rsidRDefault="00496970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9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="00135AB9" w:rsidRPr="00135AB9">
              <w:rPr>
                <w:rFonts w:ascii="Times New Roman" w:hAnsi="Times New Roman"/>
                <w:sz w:val="20"/>
                <w:szCs w:val="20"/>
              </w:rPr>
              <w:t>Создание условий для развития сельского хозяйства и регулирования рынков сельскохозяйственной продукции, сырья и продовольствия в Ненецком автономном округе</w:t>
            </w:r>
            <w:r w:rsidRPr="0013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D05" w:rsidRPr="00502CA0" w:rsidTr="00135AB9">
        <w:trPr>
          <w:trHeight w:val="615"/>
          <w:tblCellSpacing w:w="5" w:type="nil"/>
        </w:trPr>
        <w:tc>
          <w:tcPr>
            <w:tcW w:w="94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D05" w:rsidRPr="00135AB9" w:rsidRDefault="00C90D05" w:rsidP="00135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A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="00135AB9" w:rsidRPr="00135AB9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сфере агропромышленного комплекса, формирования и регулирования рынка сельскохозяйственной продукции, сырья и продовольствия в Ненецком автономном округе</w:t>
            </w:r>
          </w:p>
        </w:tc>
      </w:tr>
      <w:tr w:rsidR="00496970" w:rsidRPr="00502CA0" w:rsidTr="00135AB9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502CA0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9A8" w:rsidRPr="00502CA0" w:rsidRDefault="002129A8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«Об Управлении агропромышленного комплекса и торговли Ненецкого автономного округа»</w:t>
            </w:r>
          </w:p>
          <w:p w:rsidR="00496970" w:rsidRPr="00502CA0" w:rsidRDefault="00496970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2129A8" w:rsidP="001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01.07.2009 № 108-п «Об Управлении агропромышленного комплекса и торговли Ненецкого автономного округа»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2129A8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Утверждает положение об Управлении агропромышленного комплекса и торговли Ненецкого автономного округа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2129A8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496970" w:rsidRPr="00502CA0" w:rsidTr="00135AB9">
        <w:trPr>
          <w:trHeight w:val="400"/>
          <w:tblCellSpacing w:w="5" w:type="nil"/>
        </w:trPr>
        <w:tc>
          <w:tcPr>
            <w:tcW w:w="94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135AB9" w:rsidRDefault="00496970" w:rsidP="00135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9">
              <w:rPr>
                <w:rFonts w:ascii="Times New Roman" w:hAnsi="Times New Roman" w:cs="Times New Roman"/>
                <w:sz w:val="20"/>
                <w:szCs w:val="20"/>
              </w:rPr>
              <w:t xml:space="preserve">ОСОВНОЕ МЕРОПРИЯТИЕ 2 </w:t>
            </w:r>
            <w:r w:rsidR="00135AB9" w:rsidRPr="00135AB9">
              <w:rPr>
                <w:rFonts w:ascii="Times New Roman" w:hAnsi="Times New Roman"/>
                <w:sz w:val="20"/>
                <w:szCs w:val="20"/>
              </w:rPr>
              <w:t>Организация деятельности по созданию единого технологического комплекса по приему и производству рыбной продукции, обеспечивающего переработку водных биоресурсов, добываемых на территории Ненецкого автономного округа</w:t>
            </w:r>
          </w:p>
        </w:tc>
      </w:tr>
      <w:tr w:rsidR="00496970" w:rsidRPr="00502CA0" w:rsidTr="00135AB9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502CA0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7A6594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Ненецкого автономного округа «Об учреждении казенного учреждения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Ненецкого автономного округа «Дирекция строящегося рыбоперерабатывающего завода в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Нарьян-Маре»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7A6594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Ненецкого автономного округа от 20.11.2012 № 143-р «Об учреждении казенного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Ненецкого автономного округа «Дирекция строящегося рыбоперерабатывающего завода в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Нарьян-Маре»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7A6594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Устанавливает порядок создания и подведомственность  казенного учреждения Ненецкого автономного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«Дирекция строящегося рыбоперерабатывающего завода в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. Нарьян-Маре» 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7A6594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агропромышленного комплекса и торговли Ненецкого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</w:t>
            </w:r>
          </w:p>
        </w:tc>
      </w:tr>
      <w:tr w:rsidR="00496970" w:rsidRPr="00502CA0" w:rsidTr="00135AB9">
        <w:trPr>
          <w:trHeight w:val="400"/>
          <w:tblCellSpacing w:w="5" w:type="nil"/>
        </w:trPr>
        <w:tc>
          <w:tcPr>
            <w:tcW w:w="94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135AB9" w:rsidRDefault="00496970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3. </w:t>
            </w:r>
            <w:r w:rsidR="00135AB9" w:rsidRPr="00135AB9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в области государственного регулирования торговой деятельности</w:t>
            </w:r>
          </w:p>
        </w:tc>
      </w:tr>
      <w:tr w:rsidR="00496970" w:rsidRPr="00502CA0" w:rsidTr="00135AB9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502CA0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7A6594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</w:t>
            </w:r>
            <w:r w:rsidR="00D663CF" w:rsidRPr="00502CA0">
              <w:rPr>
                <w:rFonts w:ascii="Times New Roman" w:hAnsi="Times New Roman" w:cs="Times New Roman"/>
                <w:sz w:val="20"/>
                <w:szCs w:val="20"/>
              </w:rPr>
              <w:t>дминистрации Ненецкого автономного округа «Об утверждении Порядка предоставления субсидий на софинансирование расходных обязательств, возникающих при осуществлении полномочий органов местного самоуправления по вопросам местного значения в области торговли»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283DD5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</w:t>
            </w:r>
            <w:r w:rsidR="00D663CF" w:rsidRPr="00502CA0">
              <w:rPr>
                <w:rFonts w:ascii="Times New Roman" w:hAnsi="Times New Roman" w:cs="Times New Roman"/>
                <w:sz w:val="20"/>
                <w:szCs w:val="20"/>
              </w:rPr>
              <w:t>дминистрации Ненецкого автономного округа от 05.02.2014 № 38-п «Об утверждении Порядка предоставления субсидий на софинансирование расходных обязательств, возникающих при осуществлении полномочий органов местного самоуправления по вопросам местного значения в области торговли»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970" w:rsidRPr="00502CA0" w:rsidRDefault="00D663CF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цели, условия и порядок предоставления субсидий на софинансирование расходных обязательств муниципальных образований, возникающих при осуществлении полномочий в области торговой деятельности 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D663CF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496970" w:rsidRPr="00502CA0" w:rsidTr="00135AB9">
        <w:trPr>
          <w:trHeight w:val="400"/>
          <w:tblCellSpacing w:w="5" w:type="nil"/>
        </w:trPr>
        <w:tc>
          <w:tcPr>
            <w:tcW w:w="94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70" w:rsidRPr="00502CA0" w:rsidRDefault="00496970" w:rsidP="00135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1454"/>
            <w:bookmarkEnd w:id="0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00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и регулирование рынк</w:t>
            </w:r>
            <w:r w:rsidR="00135AB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сельскохозяйственной продукции, сырья и продовольствия»</w:t>
            </w:r>
          </w:p>
        </w:tc>
      </w:tr>
      <w:tr w:rsidR="005D745C" w:rsidRPr="00502CA0" w:rsidTr="00135AB9">
        <w:trPr>
          <w:trHeight w:val="295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5C" w:rsidRPr="00502CA0" w:rsidRDefault="005D745C" w:rsidP="00A5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52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Инвестиционная деятельность в сфере агропромышленного комплекса</w:t>
            </w:r>
          </w:p>
        </w:tc>
      </w:tr>
      <w:tr w:rsidR="00496970" w:rsidRPr="00502CA0" w:rsidTr="00135AB9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046FE6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0401C0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0401C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0401C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0401C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45C" w:rsidRPr="00502CA0" w:rsidTr="00135AB9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5C" w:rsidRPr="00502CA0" w:rsidRDefault="005D745C" w:rsidP="00A5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52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2F92" w:rsidRPr="00A52F92">
              <w:rPr>
                <w:rFonts w:ascii="Times New Roman" w:hAnsi="Times New Roman"/>
                <w:sz w:val="20"/>
                <w:szCs w:val="20"/>
              </w:rPr>
              <w:t>Субсидии юридическим лицам, осуществляющим производство электрической энергии в сельских населённых пунктах и ее реализацию сельхозтоваропроизводителям для возмещения убытков, возникающих в результате государственного регулирования тарифов на электрическую энергию, и сельхозтоваропроизводителям, осуществляющим производство электрической энергии в сельских населённых пунктах и использующим ее на нужды сельхозпроизводства</w:t>
            </w:r>
          </w:p>
        </w:tc>
      </w:tr>
      <w:tr w:rsidR="00A52F92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 предоставлении субсидий лицам, осуществляющим производство электрической энергии в сельских населенных пунктах»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26.01.2011 № 8-п «О предоставлении субсидий лицам, осуществляющим производство электрической энергии в сельских населенных пунктах»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 юридическим лицам, осуществляющим производство электрической энергии в сельских населённых пунктах и ее реализацию сельхозтоваропроизводителям для возмещения убытков, возникающих в результате государственного регулирования тарифов на электрическую энергию, и сельхозтоваропроизводителям, осуществляющим производство электрической энергии в сельских населённых пунктах и использующим ее на нужды сельхозпроизводства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A52F92" w:rsidRPr="00502CA0" w:rsidTr="003F2B5F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A52F92" w:rsidRDefault="00A52F92" w:rsidP="00A52F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F92">
              <w:rPr>
                <w:rFonts w:ascii="Times New Roman" w:hAnsi="Times New Roman"/>
                <w:sz w:val="20"/>
                <w:szCs w:val="20"/>
              </w:rPr>
              <w:t>ОСНОВНОЕ МЕРОПРИЯТИЕ 3. Предоставление субсидий юридическим лицам, индивидуальным предпринимателям, физическим лицам, осуществляющим на территории Ненецкого автономного округа производство и реализацию продукции глубокой переработки водных биологических ресурсов.</w:t>
            </w:r>
          </w:p>
        </w:tc>
      </w:tr>
      <w:tr w:rsidR="00A52F92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«Об утверждении Порядка предоставления субсидий в целях частичного возмещения затрат, возникающих в связи с переработкой водных биологических ресурсов»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12.03.2014 № 94-п «Об утверждении Порядка предоставления субсидий в целях частичного возмещения затрат, возникающих в связи с переработкой водных биологических ресурсов»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 сельхозтоваропроизводителям в целях частичного возмещения затрат, возникающих в связи с глубокой переработкой водных биологических ресурсов с установлением фиксированной стоимости продукции для населения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A52F92" w:rsidRPr="00502CA0" w:rsidTr="006518D2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A52F92" w:rsidRDefault="00A52F92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F92">
              <w:rPr>
                <w:rFonts w:ascii="Times New Roman" w:hAnsi="Times New Roman"/>
                <w:sz w:val="20"/>
                <w:szCs w:val="20"/>
              </w:rPr>
              <w:t>ОСНОВНОЕ МЕРОПРИЯТИЕ 4.Субсидии предприятиям АПК на возмещение расходов при финансировании мероприятий по предоставлению продукции на выставках и конкурсах</w:t>
            </w:r>
          </w:p>
        </w:tc>
      </w:tr>
      <w:tr w:rsidR="00A52F92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 «Об утверждении Порядка предоставления субсидий на возмещение расходов при финансировании мероприятий по предоставлению продукции на выставках и конкурсах»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«Об утверждении Порядка предоставления субсидий на возмещение расходов при финансировании мероприятий по предоставлению продукции на выставках и конкурсах». </w:t>
            </w:r>
            <w:r w:rsidRPr="00502CA0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срок принятия – 2015 год.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 на возмещение расходов при финансировании мероприятий по предоставлению продукции на выставках и конкурсах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A52F92" w:rsidRPr="00502CA0" w:rsidTr="00A12EC8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A52F92" w:rsidRDefault="00A52F92" w:rsidP="00A52F92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52F9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5.Предоставление субсидий сельхозтоваропроизводителям, в целях финансового обеспечения (возмещения) затрат в связи с производством сельскохозяйственной продукции оленеводства в части расходов на приобретение и поставку техники и оборудования, используемых в оленеводстве. </w:t>
            </w:r>
          </w:p>
        </w:tc>
      </w:tr>
      <w:tr w:rsidR="00A52F92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«Об утверждении Порядка предоставления субсидий сельхозтоваропроизводителям в целях возмещения затрат в связи с производством сельскохозяйственной продукции оленеводства в части расходов на приобретение и поставку техники и оборудования, используемых в оленеводстве»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19.09.2013 № 343-п «Об утверждении Порядка предоставления субсидий сельхозтоваропроизводителям в целях возмещения затрат в связи с производством сельскохозяйственной продукции оленеводства в части расходов на приобретение и поставку техники и оборудования, используемых в оленеводстве»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 сельхозтоваропроизводителям на приобретение и поставку техники и оборудования, используемых в оленеводстве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502CA0" w:rsidRDefault="00A52F92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A52F92" w:rsidRPr="00502CA0" w:rsidTr="00551BE5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F92" w:rsidRPr="00A52F92" w:rsidRDefault="002D12DD" w:rsidP="00A52F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F92">
              <w:rPr>
                <w:rFonts w:ascii="Times New Roman" w:hAnsi="Times New Roman"/>
                <w:sz w:val="20"/>
                <w:szCs w:val="20"/>
              </w:rPr>
              <w:t>ОСНОВНОЕ МЕРОПРИЯТИЕ 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F92" w:rsidRPr="00A52F92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сельхозтоваропроизводителям, в целях возмещения затрат в связи с производством сельскохозяйственной продукции оленеводства в части расходов  на проведение геоботанического обследования оленьих пастбищ и разработку проектов внутрихозяйственного землеустройства территорий оленьих пастбищ.</w:t>
            </w:r>
          </w:p>
        </w:tc>
      </w:tr>
      <w:tr w:rsidR="00620E5C" w:rsidRPr="00502CA0" w:rsidTr="00135AB9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5C" w:rsidRPr="00502CA0" w:rsidRDefault="002D12DD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5C" w:rsidRPr="00502CA0" w:rsidRDefault="00620E5C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283DD5" w:rsidRPr="00502C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дминистрации Ненецкого автономного округа «Об утверждении Порядков предоставления субсидий в сфере агропромышленного комплекса»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5C" w:rsidRPr="00502CA0" w:rsidRDefault="00283DD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</w:t>
            </w:r>
            <w:r w:rsidR="00620E5C"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Ненецкого автономного округа от 04.04.2013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№ 132-п </w:t>
            </w:r>
            <w:r w:rsidR="00620E5C" w:rsidRPr="00502CA0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Порядков предоставления субсидий в сфере агропромышленного комплекса»:</w:t>
            </w:r>
          </w:p>
          <w:p w:rsidR="00620E5C" w:rsidRPr="00502CA0" w:rsidRDefault="00620E5C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предоставления субсидий сельхозтоваропроизводителям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 целях возмещения затрат в связи с производством сельскохозяйственной продукции оленеводства в части расходов на подготовку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по заочной форме обучения для оленеводческих хозяйств</w:t>
            </w:r>
            <w:r w:rsidR="00283DD5" w:rsidRPr="00502C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DD5" w:rsidRPr="00502CA0" w:rsidRDefault="00283DD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сельхозтоваропроизводителям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 целях возмещения затрат в связи с производством сельскохозяйственной продукции оленеводства в части расходов на проведение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зоотехнических мероприятий и охрану оленьих стад от хищников;</w:t>
            </w:r>
          </w:p>
          <w:p w:rsidR="00283DD5" w:rsidRPr="00502CA0" w:rsidRDefault="00283DD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сельхозтоваропроизводителям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 целях возмещения затрат в связи с производством сельскохозяйственной продукции оленеводства в части расходов на проведение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геоботанического обследования оленьих пастбищ и разработку проектов внутрихозяйственного землеустройства территорий оленьих пастбищ;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5C" w:rsidRPr="00502CA0" w:rsidRDefault="00620E5C" w:rsidP="002D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 порядок, правила и условия предоставления субсидий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2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E9059E"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геоботанического обследования оленьих </w:t>
            </w:r>
            <w:r w:rsidR="00E9059E"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пастбищ и разработку проектов внутрихозяйственного землеустройства территорий оленьих пастбищ.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5C" w:rsidRPr="00502CA0" w:rsidRDefault="00620E5C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агропромышленного комплекса и торговли Ненецкого автономного округа</w:t>
            </w:r>
          </w:p>
        </w:tc>
      </w:tr>
      <w:tr w:rsidR="002D12DD" w:rsidRPr="00502CA0" w:rsidTr="0044190E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2D12DD" w:rsidP="002D1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D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2DD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сельхозтоваропроизводителям, в целях возмещения затрат в связи с производством сельскохозяйственной продукции оленеводства в части расходов  на проведение просчётов оленей</w:t>
            </w:r>
          </w:p>
        </w:tc>
      </w:tr>
      <w:tr w:rsidR="00496970" w:rsidRPr="00502CA0" w:rsidTr="00135AB9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2D12DD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283DD5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«Об утверждении Порядк</w:t>
            </w:r>
            <w:r w:rsidR="00E9059E" w:rsidRPr="00502C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сельхозтоваропроизводителям в целях возмещения затрат в связи с производством сельскохозяйственной продукции оленеводства в части расходов на проведение просчетов оленей»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283DD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27.06.2013 № 258-п «Об утверждении Порядк</w:t>
            </w:r>
            <w:r w:rsidR="00E9059E" w:rsidRPr="00502C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сельхозтоваропроизводителям в целях возмещения затрат в связи с производством сельскохозяйственной продукции оленеводства в части расходов на проведение просчетов оленей»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283DD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 сельхозтоваропроизводителям</w:t>
            </w:r>
            <w:r w:rsidR="00E9059E"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просчетов оленей.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7E2C33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2D12DD" w:rsidRPr="00502CA0" w:rsidTr="00EB5E62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2D12DD" w:rsidP="002D1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D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2DD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сельхозтоваропроизводителям, в целях возмещения затрат в связи с производством сельскохозяйственной продукции оленеводства в части расходов на подготовку специалистов по заочной форме обучения  для оленеводческих хозяйств</w:t>
            </w:r>
          </w:p>
        </w:tc>
      </w:tr>
      <w:tr w:rsidR="002D12D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2D12DD" w:rsidP="002D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«Об утверждении Порядков предоставления субсидий в сфере агропромышленного комплекса»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04.04.2013 № 132-п «Об утверждении Порядков предоставления субсидий в сфере агропромышленного комплекса»:</w:t>
            </w:r>
          </w:p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сельхозтоваропроизводителям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 целях возмещения затрат в связи с производством сельскохозяйственной продукции оленеводства в части расходов на подготовку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по заочной форме обучения для оленеводческих хозяйств;</w:t>
            </w:r>
          </w:p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сельхозтоваропроизводителям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 целях возмещения затрат в связи с производством сельскохозяйственной продукции оленеводства в части расходов на проведение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зоотехнических мероприятий и охрану оленьих стад от хищников;</w:t>
            </w:r>
          </w:p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сельхозтоваропроизводителям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в целях возмещения затрат в связи с производством сельскохозяйственной продукции оленеводства в части расходов на проведение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геоботанического обследования оленьих пастбищ и разработку проектов внутрихозяйственного землеустройства территорий оленьих пастбищ;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2D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порядок, правила и условия предоставления субсидий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на подготовку специалистов по заочной форме 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для оленеводческих хозяйств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2D12DD" w:rsidRPr="00502CA0" w:rsidTr="002D12DD">
        <w:trPr>
          <w:trHeight w:val="423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2D12DD" w:rsidP="002D1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DD">
              <w:rPr>
                <w:rFonts w:ascii="Times New Roman" w:hAnsi="Times New Roman"/>
                <w:sz w:val="20"/>
                <w:szCs w:val="20"/>
              </w:rPr>
              <w:t>ОСНОВНОЕ МЕРОПРИЯТИЕ 9.Субсидии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2DD">
              <w:rPr>
                <w:rFonts w:ascii="Times New Roman" w:hAnsi="Times New Roman"/>
                <w:sz w:val="20"/>
                <w:szCs w:val="20"/>
              </w:rPr>
              <w:t>на возмещение части затрат на производство и реализацию продукции оленеводств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D12D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«Об утверждении Положения о предоставлении субсидий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возмещение части затрат на производство и реализацию продукции животноводства и оленеводства»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Ненецкого автономного округа от 12.03.2014 № 95-п «Об утверждении Положения о предоставлении субсидий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возмещение части затрат на производство и реализацию продукции животноводства и оленеводства»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 порядок, правила и условия предоставления субсидий сельхозтоваропроизводителям в связи с производством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животноводства и оленеводства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агропромышленного комплекса и торговли Ненецкого автономного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2D12DD" w:rsidRPr="00502CA0" w:rsidTr="002D12DD">
        <w:trPr>
          <w:trHeight w:val="459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2D12DD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D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10. Субсидии на возмещение части затрат по наращиванию поголовья северных оленей</w:t>
            </w:r>
          </w:p>
        </w:tc>
      </w:tr>
      <w:tr w:rsidR="002D12D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2D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«Об утверждении Положения о предоставлении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субсидий на </w:t>
            </w:r>
            <w:r w:rsidRPr="00502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поддержку северного оленеводства»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от 03.07.2014 № 239-п «Об утверждении Положения о предоставлении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субсидий на </w:t>
            </w:r>
            <w:r w:rsidRPr="00502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поддержку северного оленеводства»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порядок,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предоставления субсидий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502CA0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поддержку северного оленеводства в части содержания поголовья северных оленей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2D12DD" w:rsidRPr="00502CA0" w:rsidTr="002D12DD">
        <w:trPr>
          <w:trHeight w:val="549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2D12DD" w:rsidP="002D1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DD">
              <w:rPr>
                <w:rFonts w:ascii="Times New Roman" w:hAnsi="Times New Roman"/>
                <w:sz w:val="20"/>
                <w:szCs w:val="20"/>
              </w:rPr>
              <w:t>ОСНОВНОЕ МЕРОПРИЯТИЕ 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2DD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части затрат по вывозу продукции  оленеводства, коневодства и рыбы от мест убоя и рыболовецких участков Ненецкого автономного округа в </w:t>
            </w:r>
            <w:proofErr w:type="gramStart"/>
            <w:r w:rsidRPr="002D12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D12DD">
              <w:rPr>
                <w:rFonts w:ascii="Times New Roman" w:hAnsi="Times New Roman"/>
                <w:sz w:val="20"/>
                <w:szCs w:val="20"/>
              </w:rPr>
              <w:t>. Нарьян-Мар</w:t>
            </w:r>
          </w:p>
        </w:tc>
      </w:tr>
      <w:tr w:rsidR="002D12D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«Об утверждении Порядка предоставления </w:t>
            </w:r>
            <w:r w:rsidRPr="00502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субсидий на возмещение части затрат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 вывозу продукции животноводства, оленеводства и рыбы из населенных пунктов и рыболовецких участков Ненецкого автономного округа          в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Нарьян-Мар»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от 12.03.2014 № 96-п «Об утверждении Порядка предоставления </w:t>
            </w:r>
            <w:r w:rsidRPr="00502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субсидий на возмещение части затрат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 вывозу продукции животноводства, оленеводства и рыбы из населенных пунктов и рыболовецких участков Ненецкого автономного округа          в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Нарьян-Мар»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порядок, правила и условия предоставления субсидий сельхозтоваропроизводителям в связи с вывозом продукции животноводства, оленеводства и рыбы из населенных пунктов и рыболовецких участков Ненецкого автономного округа          в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Нарьян-Мар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502CA0" w:rsidRDefault="002D12D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2D12DD" w:rsidRPr="00502CA0" w:rsidTr="00384FB0">
        <w:trPr>
          <w:trHeight w:val="72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2DD" w:rsidRPr="002D12DD" w:rsidRDefault="006561ED" w:rsidP="002D1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DD">
              <w:rPr>
                <w:rFonts w:ascii="Times New Roman" w:hAnsi="Times New Roman"/>
                <w:sz w:val="20"/>
                <w:szCs w:val="20"/>
              </w:rPr>
              <w:t>ОСНОВНОЕ МЕРОПРИЯТИЕ 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2DD" w:rsidRPr="002D12DD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по доставке свинины, говядины и шпика свиного из-за пределов Ненецкого автономного округа для промышленной переработки на территории Ненецкого автономного округа</w:t>
            </w:r>
          </w:p>
        </w:tc>
      </w:tr>
      <w:tr w:rsidR="006561E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«Об утверждении </w:t>
            </w:r>
            <w:r w:rsidRPr="00502C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Положения о предоставлении </w:t>
            </w:r>
            <w:r w:rsidRPr="00502C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субсидий в целях частичного возмещения затрат, возникающих в связи с доставкой мяса свинины, говядины и шпика свиного из-за пределов Ненецкого автономного округа для промышленной переработки на территории Ненецкого автономного округа»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от 03.07.2014 № 240-п «Об утверждении </w:t>
            </w:r>
            <w:r w:rsidRPr="00502C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Положения о предоставлении </w:t>
            </w:r>
            <w:r w:rsidRPr="00502C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субсидий в целях частичного возмещения затрат, возникающих в связи с доставкой мяса свинины, говядины и шпика свиного из-за пределов Ненецкого автономного округа для промышленной переработки на территории Ненецкого автономного округа»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порядок, правила и условия предоставления субсидий </w:t>
            </w:r>
            <w:r w:rsidRPr="00502C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целях частичного возмещения затрат, возникающих в связи с доставкой мяса свинины, говядины и шпика свиного из-за пределов Ненецкого автономного округа для промышленной переработки на территории Ненецкого автономного округа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6561ED" w:rsidRPr="00502CA0" w:rsidTr="006561ED">
        <w:trPr>
          <w:trHeight w:val="437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6561ED" w:rsidRDefault="006561ED" w:rsidP="00656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1ED">
              <w:rPr>
                <w:rFonts w:ascii="Times New Roman" w:hAnsi="Times New Roman"/>
                <w:sz w:val="20"/>
                <w:szCs w:val="20"/>
              </w:rPr>
              <w:t>Основное мероприятие 13.Субсидии на возмещение части затрат на производство и реализацию овощей закрытого грунта</w:t>
            </w:r>
          </w:p>
        </w:tc>
      </w:tr>
      <w:tr w:rsidR="006561E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«Об утверждении Порядка предоставления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субсидий в целях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возмещения затрат, возникающих в связи с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производством и реализацией овощей закрытого грунта»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Администрации Ненецкого автономного округа  от 30.05.2014 №186-п «Об утверждении Порядка предоставления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субсидий в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целях возмещения затрат, возникающих в связи с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производством и реализацией овощей закрытого грунта»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 порядок, правила и условия предоставления субсидий 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производством и реализацией овощей закрытого грунта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агропромышленного комплекса и торговли Ненецкого автономного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6561ED" w:rsidRPr="00502CA0" w:rsidTr="006561ED">
        <w:trPr>
          <w:trHeight w:val="176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6561ED" w:rsidRDefault="006561ED" w:rsidP="00656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1E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14.Субсидии  на  производство и  реализацию продукции животноводства</w:t>
            </w:r>
          </w:p>
        </w:tc>
      </w:tr>
      <w:tr w:rsidR="006561E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«Об утверждении Порядка предоставления субсидий в целях частичного возмещения затрат, возникающих в связи с реализацией молочной продукции»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30.07.2017 № 284-п «Об утверждении Порядка предоставления субсидий в целях частичного возмещения затрат, возникающих в связи с реализацией молочной продукции»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 сельхозтоваропроизводителям в связи с реализацией молочной продукции населению по фиксированной стоимости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6561ED" w:rsidRPr="00502CA0" w:rsidTr="006561ED">
        <w:trPr>
          <w:trHeight w:val="230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6561ED" w:rsidRDefault="006561ED" w:rsidP="00656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1E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15. Субсидии  на  поддержку племенного животноводства </w:t>
            </w:r>
            <w:r w:rsidR="002C6F41">
              <w:rPr>
                <w:rFonts w:ascii="Times New Roman" w:hAnsi="Times New Roman"/>
                <w:sz w:val="20"/>
                <w:szCs w:val="20"/>
              </w:rPr>
              <w:t>(</w:t>
            </w:r>
            <w:r w:rsidR="002C6F41" w:rsidRPr="002C6F41">
              <w:rPr>
                <w:rFonts w:ascii="Times New Roman" w:hAnsi="Times New Roman"/>
                <w:sz w:val="20"/>
                <w:szCs w:val="20"/>
              </w:rPr>
              <w:t>кроме племенного крупного рогатого скота мясного направления)</w:t>
            </w:r>
          </w:p>
        </w:tc>
      </w:tr>
      <w:tr w:rsidR="006561ED" w:rsidRPr="00502CA0" w:rsidTr="006B36A1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 «Об утверждении Порядка предоставления субсидий на поддержку племенного животноводства»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 «Об утверждении Порядка предоставления субсидий на поддержку племенного животноводства». </w:t>
            </w:r>
            <w:r w:rsidRPr="00502CA0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срок принятия – 2014 год.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порядок, правила и условия предоставления субсидий</w:t>
            </w:r>
            <w:r w:rsidRPr="005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племенного животноводства и оленеводства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1ED" w:rsidRPr="00502CA0" w:rsidRDefault="006561ED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5D745C" w:rsidRPr="00502CA0" w:rsidTr="00135AB9">
        <w:trPr>
          <w:trHeight w:val="425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5C" w:rsidRPr="00502CA0" w:rsidRDefault="005D745C" w:rsidP="0065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Иные мероприятия в сфере агропромышленного комплекса</w:t>
            </w:r>
          </w:p>
        </w:tc>
      </w:tr>
      <w:tr w:rsidR="00496970" w:rsidRPr="00502CA0" w:rsidTr="00135AB9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6561ED" w:rsidP="0004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287C63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«О порядке финансирования мероприятий по проведению праздника «День работника сельского хозяйства»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от 16.08.2011 № 158-п «О порядке финансирования мероприятий по проведению праздника «День работника сельского хозяйства»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 оплаты товаров, работ и услуг по расходам, связанным с проведением праздничного мероприятия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496970" w:rsidRPr="00502CA0" w:rsidTr="00135AB9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6561ED" w:rsidP="0004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«Об утверждении Положений о порядке и условиях проведения конкурсов и соревнований, а так же награждения победителей в рамках праздника «День работника сельского хозяйства»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от 30.08.2013 № 23-од «Об утверждении Положений о порядке и условиях проведения конкурсов и соревнований, а так же награждения победителей в рамках праздника «День работника сельского хозяйства»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порядок проведения конкурсов и соревнований, номинации и размеры премий победителям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BC6C95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5D745C" w:rsidRPr="00502CA0" w:rsidTr="00135AB9">
        <w:trPr>
          <w:trHeight w:val="517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5C" w:rsidRPr="00502CA0" w:rsidRDefault="005D745C" w:rsidP="0065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. Инвестиционная деятельность в части строительства и реконструкции сельскохозяйственных объектов</w:t>
            </w:r>
          </w:p>
        </w:tc>
      </w:tr>
      <w:tr w:rsidR="00665F60" w:rsidRPr="00502CA0" w:rsidTr="00135AB9">
        <w:trPr>
          <w:trHeight w:val="1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F60" w:rsidRDefault="00665F60" w:rsidP="009E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F60" w:rsidRDefault="00665F60" w:rsidP="00A9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строительства и жилищно-коммунального хозяйства Ненецкого автономного округа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задания казенного учреждения Ненецкого автономного округа «Централизованный стройзаказчик» на 201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F60" w:rsidRDefault="00665F60" w:rsidP="0065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Управления строительства и жилищно-коммунального хозяйства Ненецкого автономного округа «Об утверждении государственного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казенного учреждения Ненецкого автономного округа «Централизованный стройзаказчик» на 201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A95FC8">
              <w:rPr>
                <w:rFonts w:ascii="Times New Roman" w:hAnsi="Times New Roman" w:cs="Times New Roman"/>
                <w:sz w:val="20"/>
                <w:szCs w:val="20"/>
              </w:rPr>
              <w:t xml:space="preserve">. Срок принятия: 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F60" w:rsidRDefault="00665F60" w:rsidP="009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Утверждает государственное задание, выполнение функций и полномочий государственного заказчика,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строительного контроля при строительстве, финансирование которых осуществляется за счет бюджетных средств.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F60" w:rsidRDefault="00665F60" w:rsidP="009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 и жилищно-коммунального хозяйства</w:t>
            </w:r>
          </w:p>
        </w:tc>
      </w:tr>
      <w:tr w:rsidR="005D745C" w:rsidRPr="00502CA0" w:rsidTr="006561ED">
        <w:trPr>
          <w:trHeight w:val="423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5C" w:rsidRPr="00502CA0" w:rsidRDefault="005D745C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7. Бюджетные инвестиции в основные средства предприятий агропромышленного комплекса</w:t>
            </w:r>
          </w:p>
        </w:tc>
      </w:tr>
      <w:tr w:rsidR="00496970" w:rsidRPr="00502CA0" w:rsidTr="00135AB9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502CA0" w:rsidP="006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A0" w:rsidRPr="00502CA0" w:rsidRDefault="00502CA0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 «Об установлении расходных обязательств Ненецкого автономного округа, направленных на приобретение акций акционерных обществ, в уставном капитале которых участвует Ненецкий автономный округ»</w:t>
            </w:r>
          </w:p>
          <w:p w:rsidR="00496970" w:rsidRPr="00502CA0" w:rsidRDefault="00496970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A0" w:rsidRPr="00502CA0" w:rsidRDefault="00502CA0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 от 13.09.2013 № 342-п «Об установлении расходных обязательств Ненецкого автономного округа, направленных на приобретение акций акционерных обществ, в уставном капитале которых участвует Ненецкий автономный округ»</w:t>
            </w:r>
          </w:p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A0" w:rsidRPr="00502CA0" w:rsidRDefault="00502CA0" w:rsidP="0050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процедуру принятия решений о приобретении за счет средств бюджета Ненецкого автономного округа в государственную собственность Ненецкого автономного округа акций акционерных обществ, в уставном капитале которых участвует Ненецкий автономный округ, устанавливает требования к порядку приобретения акций и порядку </w:t>
            </w: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бюджетных средств</w:t>
            </w:r>
          </w:p>
          <w:p w:rsidR="00496970" w:rsidRPr="00502CA0" w:rsidRDefault="0049697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70" w:rsidRPr="00502CA0" w:rsidRDefault="00502CA0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имущества Ненецкого автономного округа</w:t>
            </w:r>
          </w:p>
        </w:tc>
      </w:tr>
      <w:tr w:rsidR="000E6E09" w:rsidRPr="00502CA0" w:rsidTr="00135AB9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9" w:rsidRPr="00502CA0" w:rsidRDefault="000E6E09" w:rsidP="006F75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482"/>
            <w:bookmarkEnd w:id="1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="006F75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Развитие торговли и потребительского рынка</w:t>
            </w:r>
            <w:r w:rsidR="006F75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D745C" w:rsidRPr="00502CA0" w:rsidTr="00135AB9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45C" w:rsidRPr="006561ED" w:rsidRDefault="006561ED" w:rsidP="0065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1ED">
              <w:rPr>
                <w:rFonts w:ascii="Times New Roman" w:hAnsi="Times New Roman"/>
                <w:sz w:val="20"/>
                <w:szCs w:val="20"/>
              </w:rPr>
              <w:t>ОСНОВНОЕ МЕРОПРИЯТИЕ 1. Предоставление субсидий на возмещение части затрат по договорам лизинга на приобретение</w:t>
            </w:r>
            <w:r w:rsidRPr="006561E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561ED">
              <w:rPr>
                <w:rFonts w:ascii="Times New Roman" w:hAnsi="Times New Roman"/>
                <w:sz w:val="20"/>
                <w:szCs w:val="20"/>
              </w:rPr>
              <w:t>основных сре</w:t>
            </w:r>
            <w:proofErr w:type="gramStart"/>
            <w:r w:rsidRPr="006561ED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6561ED">
              <w:rPr>
                <w:rFonts w:ascii="Times New Roman" w:hAnsi="Times New Roman"/>
                <w:sz w:val="20"/>
                <w:szCs w:val="20"/>
              </w:rPr>
              <w:t>я субъектов торговли, осуществляющих свою деятельность в сельских населенных пунктах.</w:t>
            </w:r>
          </w:p>
        </w:tc>
      </w:tr>
      <w:tr w:rsidR="008F090A" w:rsidRPr="00502CA0" w:rsidTr="00135AB9">
        <w:trPr>
          <w:gridAfter w:val="1"/>
          <w:wAfter w:w="12" w:type="dxa"/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90A" w:rsidRPr="00502CA0" w:rsidRDefault="00502CA0" w:rsidP="00FD5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90A" w:rsidRPr="00502CA0" w:rsidRDefault="008F090A" w:rsidP="00656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283DD5" w:rsidRPr="00502C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дминистрации Ненецкого автономного округа «Об утверждении Порядка предоставления субсидий на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 xml:space="preserve"> возмещение части затрат по договорам лизинга на приобретение</w:t>
            </w:r>
            <w:r w:rsidR="006561ED" w:rsidRPr="006561E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>основных сре</w:t>
            </w:r>
            <w:proofErr w:type="gramStart"/>
            <w:r w:rsidR="006561ED" w:rsidRPr="006561ED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="006561ED" w:rsidRPr="006561ED">
              <w:rPr>
                <w:rFonts w:ascii="Times New Roman" w:hAnsi="Times New Roman"/>
                <w:sz w:val="20"/>
                <w:szCs w:val="20"/>
              </w:rPr>
              <w:t>я субъектов торговли, осуществляющих свою деятельность в сельских населенных пунктах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90A" w:rsidRPr="00502CA0" w:rsidRDefault="008F090A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283DD5" w:rsidRPr="00502C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Ненецкого автономного округа </w:t>
            </w:r>
            <w:r w:rsidR="006561ED" w:rsidRPr="00502CA0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предоставления субсидий на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 xml:space="preserve"> возмещение части затрат по договорам лизинга на приобретение</w:t>
            </w:r>
            <w:r w:rsidR="006561ED" w:rsidRPr="006561E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>основных сре</w:t>
            </w:r>
            <w:proofErr w:type="gramStart"/>
            <w:r w:rsidR="006561ED" w:rsidRPr="006561ED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="006561ED" w:rsidRPr="006561ED">
              <w:rPr>
                <w:rFonts w:ascii="Times New Roman" w:hAnsi="Times New Roman"/>
                <w:sz w:val="20"/>
                <w:szCs w:val="20"/>
              </w:rPr>
              <w:t>я субъектов торговли, осуществляющих свою деятельность в сельских населенных пунктах</w:t>
            </w:r>
            <w:r w:rsidR="006561ED" w:rsidRPr="00502C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>. Срок принятия: 2015 год.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90A" w:rsidRPr="00502CA0" w:rsidRDefault="008F090A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цели, условия и порядок предоставления субсидий 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>юридическим лицам</w:t>
            </w:r>
            <w:r w:rsidR="00FD5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1E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6561ED" w:rsidRPr="006561E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 xml:space="preserve">основных средств </w:t>
            </w:r>
            <w:r w:rsidR="00FD523A">
              <w:rPr>
                <w:rFonts w:ascii="Times New Roman" w:hAnsi="Times New Roman"/>
                <w:sz w:val="20"/>
                <w:szCs w:val="20"/>
              </w:rPr>
              <w:t xml:space="preserve">(модульные здания, транспортные средства, оборудование и прочее) </w:t>
            </w:r>
            <w:r w:rsidR="006561ED" w:rsidRPr="006561ED">
              <w:rPr>
                <w:rFonts w:ascii="Times New Roman" w:hAnsi="Times New Roman"/>
                <w:sz w:val="20"/>
                <w:szCs w:val="20"/>
              </w:rPr>
              <w:t>для субъектов торговли, осуществляющих свою деятельность в сельских населенных пунктах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90A" w:rsidRPr="00502CA0" w:rsidRDefault="008F090A" w:rsidP="005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5D745C" w:rsidRPr="00502CA0" w:rsidTr="00135AB9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45C" w:rsidRPr="00FD523A" w:rsidRDefault="00FD523A" w:rsidP="00FD5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23A">
              <w:rPr>
                <w:rFonts w:ascii="Times New Roman" w:hAnsi="Times New Roman"/>
                <w:sz w:val="20"/>
                <w:szCs w:val="20"/>
              </w:rPr>
              <w:t>ОСНОВНОЕ МЕРОПРИЯТИЕ 2. Субсидии на возмещение части затрат по доставке продовольственных товаров в сельские населенные пункты для реализации населению</w:t>
            </w:r>
          </w:p>
        </w:tc>
      </w:tr>
      <w:tr w:rsidR="00FD523A" w:rsidRPr="00502CA0" w:rsidTr="006B36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FD52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pStyle w:val="ConsPlusNonformat"/>
              <w:rPr>
                <w:rFonts w:ascii="Times New Roman" w:hAnsi="Times New Roman" w:cs="Times New Roman"/>
              </w:rPr>
            </w:pPr>
            <w:r w:rsidRPr="00502CA0">
              <w:rPr>
                <w:rFonts w:ascii="Times New Roman" w:hAnsi="Times New Roman" w:cs="Times New Roman"/>
              </w:rPr>
              <w:t>Постановление Администрации Ненецкого автономного округа «Об утверждении Порядка предоставления субсидии на возмещение части затрат по доставке продовольственных товаров в сельские населенные пункты для реализации населению»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05.02.2014 № 37-п «Об утверждении Порядка предоставления субсидии на возмещение части затрат по доставке продовольственных товаров в сельские населенные пункты для реализации населению»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CA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цели, условия и порядок предоставления субсидий из бюджета Ненецкого автономного округа на возмещение части затрат по доставке продовольственных товаров в сельские населенный пункты для дальнейшей реализации населению с установленной предельной торговой </w:t>
            </w: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надбавкой для соответствующего муниципального образования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агропромышленного комплекса и торговли Ненецкого автономного округа</w:t>
            </w:r>
          </w:p>
        </w:tc>
      </w:tr>
      <w:tr w:rsidR="00FD523A" w:rsidRPr="00502CA0" w:rsidTr="006F2280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FD523A" w:rsidRDefault="00FD523A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23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3.Субсидии на возмещение части затрат на производство хлеба и хлебобулочных изделий</w:t>
            </w:r>
          </w:p>
        </w:tc>
      </w:tr>
      <w:tr w:rsidR="00FD523A" w:rsidRPr="00502CA0" w:rsidTr="006B36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pStyle w:val="ConsPlusNonformat"/>
              <w:rPr>
                <w:rFonts w:ascii="Times New Roman" w:hAnsi="Times New Roman" w:cs="Times New Roman"/>
              </w:rPr>
            </w:pPr>
            <w:r w:rsidRPr="00502CA0">
              <w:rPr>
                <w:rFonts w:ascii="Times New Roman" w:hAnsi="Times New Roman" w:cs="Times New Roman"/>
              </w:rPr>
              <w:t>Постановление Администрации Ненецкого автономного округа «Об утверждении Порядка предоставления субсидий в целях частичного возмещения затрат, возникающих в связи с производством хлеба и хлебобулочных изделий»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05.02.2014 № 36-п «Об утверждении Порядка предоставления субсидий в целях частичного возмещения затрат, возникающих в связи с производством хлеба и хлебобулочных изделий»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цели, условия и порядок предоставления субсидий в целях частичного возмещения затрат, возникающих в связи с производством хлеба и хлебобулочных изделий, при условии реализации городскому населению Ненецкого автономного округа через розничную торговую сеть с установлением фиксированной цены на определенные виды продукции.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FD523A" w:rsidRPr="00502CA0" w:rsidTr="0019324C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FD523A" w:rsidRDefault="00FD523A" w:rsidP="00FD5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23A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23A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 производство хлеба и  хлебобулочных изделий в сельских населенных пунктах, а так же доставки в случае отсутствия пекарен в указанных населенных пунктах или на период их ремонта</w:t>
            </w:r>
          </w:p>
        </w:tc>
      </w:tr>
      <w:tr w:rsidR="00FD523A" w:rsidRPr="00502CA0" w:rsidTr="006B36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FD52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pStyle w:val="ConsPlusNonformat"/>
              <w:rPr>
                <w:rFonts w:ascii="Times New Roman" w:hAnsi="Times New Roman" w:cs="Times New Roman"/>
              </w:rPr>
            </w:pPr>
            <w:r w:rsidRPr="00502CA0">
              <w:rPr>
                <w:rFonts w:ascii="Times New Roman" w:hAnsi="Times New Roman" w:cs="Times New Roman"/>
              </w:rPr>
              <w:t>Постановление Администрации Ненецкого автономного округа «Об утверждении Порядка предоставления субсидий на частичное возмещение затрат, возникающих в связи с производством и реализацией хлеба и хлебобулочных изделий в сельских населенных пунктах»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05.03.2014 № 78-п «Об утверждении Порядка предоставления субсидий на частичное возмещение затрат, возникающих в связи с производством и реализацией хлеба и хлебобулочных изделий в сельских населенных пунктах»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цели, условия и порядок предоставления субсидий в целях частичного возмещения затрат, возникающих в связи с производством хлеба и хлебобулочных изделий, при условии реализации сельскому населению Ненецкого автономного округа с установлением фиксированной цены на определенные виды продукции.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502CA0" w:rsidRDefault="00FD523A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FD523A" w:rsidRPr="00502CA0" w:rsidTr="00F5193B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3A" w:rsidRPr="00382F3E" w:rsidRDefault="00382F3E" w:rsidP="0038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F3E">
              <w:rPr>
                <w:rFonts w:ascii="Times New Roman" w:hAnsi="Times New Roman"/>
                <w:sz w:val="20"/>
                <w:szCs w:val="20"/>
              </w:rPr>
              <w:t>ОСНОВНОЕ МЕРОПРИЯТИЕ 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F3E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 Ненецкого автономного округа.</w:t>
            </w:r>
          </w:p>
        </w:tc>
      </w:tr>
      <w:tr w:rsidR="00382F3E" w:rsidRPr="00502CA0" w:rsidTr="006B36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502CA0" w:rsidRDefault="00382F3E" w:rsidP="00382F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502CA0" w:rsidRDefault="00382F3E" w:rsidP="006B36A1">
            <w:pPr>
              <w:pStyle w:val="ConsPlusNonformat"/>
              <w:rPr>
                <w:rFonts w:ascii="Times New Roman" w:hAnsi="Times New Roman" w:cs="Times New Roman"/>
              </w:rPr>
            </w:pPr>
            <w:r w:rsidRPr="00502CA0">
              <w:rPr>
                <w:rFonts w:ascii="Times New Roman" w:hAnsi="Times New Roman" w:cs="Times New Roman"/>
              </w:rPr>
              <w:t>Постановление Администрации Ненецкого автономного округа «Об утверждении Порядка предоставления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502CA0" w:rsidRDefault="00382F3E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05.02.2014 № 39-п «Об утверждении Порядка предоставления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502CA0" w:rsidRDefault="00382F3E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Определяет цели, условия и порядок предоставления субсидий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пунктах. Без учета помещений предприятий, на территории которых осуществляется торговля подакцизными товарами, кроме легковых автомобилей и мотоциклов.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502CA0" w:rsidRDefault="00382F3E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0E6E09" w:rsidRPr="00502CA0" w:rsidTr="00135AB9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E09" w:rsidRPr="00502CA0" w:rsidRDefault="000E6E09" w:rsidP="0050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МЕРОПРИЯТЕ 4. Прочие мероприятия в сфере развития торговли и потребительского рынка</w:t>
            </w:r>
          </w:p>
        </w:tc>
      </w:tr>
      <w:tr w:rsidR="00382F3E" w:rsidRPr="00382F3E" w:rsidTr="006B36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382F3E" w:rsidRDefault="00382F3E" w:rsidP="00382F3E">
            <w:pPr>
              <w:pStyle w:val="ConsPlusNonformat"/>
              <w:rPr>
                <w:rFonts w:ascii="Times New Roman" w:hAnsi="Times New Roman" w:cs="Times New Roman"/>
              </w:rPr>
            </w:pPr>
            <w:r w:rsidRPr="00382F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382F3E" w:rsidRDefault="00382F3E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«Об утверждении Положений о порядке и условиях проведения мероприятий по обучению специалистов в сфере потребительского рынка»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382F3E" w:rsidRDefault="00382F3E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«Об утверждении Положений о порядке и условиях проведения мероприятий по обучению специалистов в сфере потребительского рынка». Срок принятия: 2015 год.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382F3E" w:rsidRDefault="00382F3E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Определяет цели, условия и порядок проведения мероприятий по обучению специалистов в сфере потребительского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 учебных заведений.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F3E" w:rsidRPr="00382F3E" w:rsidRDefault="00382F3E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0E6E09" w:rsidRPr="00382F3E" w:rsidTr="00135AB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E09" w:rsidRPr="00382F3E" w:rsidRDefault="00502CA0" w:rsidP="00382F3E">
            <w:pPr>
              <w:pStyle w:val="ConsPlusNonformat"/>
              <w:rPr>
                <w:rFonts w:ascii="Times New Roman" w:hAnsi="Times New Roman" w:cs="Times New Roman"/>
              </w:rPr>
            </w:pPr>
            <w:r w:rsidRPr="00382F3E">
              <w:rPr>
                <w:rFonts w:ascii="Times New Roman" w:hAnsi="Times New Roman" w:cs="Times New Roman"/>
              </w:rPr>
              <w:t>3</w:t>
            </w:r>
            <w:r w:rsidR="00382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E09" w:rsidRPr="00382F3E" w:rsidRDefault="008F090A" w:rsidP="00382F3E">
            <w:pPr>
              <w:pStyle w:val="ConsPlusNonformat"/>
              <w:rPr>
                <w:rFonts w:ascii="Times New Roman" w:hAnsi="Times New Roman" w:cs="Times New Roman"/>
              </w:rPr>
            </w:pPr>
            <w:r w:rsidRPr="00382F3E">
              <w:rPr>
                <w:rFonts w:ascii="Times New Roman" w:hAnsi="Times New Roman" w:cs="Times New Roman"/>
              </w:rPr>
              <w:t>Приказ Управления агропромышленного комплекса и торговли Ненецкого автономного округа «Об утверждении Положени</w:t>
            </w:r>
            <w:r w:rsidR="00382F3E">
              <w:rPr>
                <w:rFonts w:ascii="Times New Roman" w:hAnsi="Times New Roman" w:cs="Times New Roman"/>
              </w:rPr>
              <w:t>я</w:t>
            </w:r>
            <w:r w:rsidRPr="00382F3E">
              <w:rPr>
                <w:rFonts w:ascii="Times New Roman" w:hAnsi="Times New Roman" w:cs="Times New Roman"/>
              </w:rPr>
              <w:t xml:space="preserve"> о порядке и условиях</w:t>
            </w:r>
            <w:r w:rsidR="00382F3E">
              <w:rPr>
                <w:rFonts w:ascii="Times New Roman" w:hAnsi="Times New Roman" w:cs="Times New Roman"/>
              </w:rPr>
              <w:t xml:space="preserve"> с</w:t>
            </w:r>
            <w:r w:rsidR="00382F3E" w:rsidRPr="00382F3E">
              <w:rPr>
                <w:rFonts w:ascii="Times New Roman" w:hAnsi="Times New Roman" w:cs="Times New Roman"/>
              </w:rPr>
              <w:t>оздани</w:t>
            </w:r>
            <w:r w:rsidR="00382F3E">
              <w:rPr>
                <w:rFonts w:ascii="Times New Roman" w:hAnsi="Times New Roman" w:cs="Times New Roman"/>
              </w:rPr>
              <w:t>я</w:t>
            </w:r>
            <w:r w:rsidR="00382F3E" w:rsidRPr="00382F3E">
              <w:rPr>
                <w:rFonts w:ascii="Times New Roman" w:hAnsi="Times New Roman" w:cs="Times New Roman"/>
              </w:rPr>
              <w:t xml:space="preserve"> запасов средств защиты сельскохозяйственных растений и животных, продовольствия для обеспечения населения Ненецкого автономного округа, пострадавшего в результате ведения военных действий я или </w:t>
            </w:r>
            <w:proofErr w:type="gramStart"/>
            <w:r w:rsidR="00382F3E" w:rsidRPr="00382F3E">
              <w:rPr>
                <w:rFonts w:ascii="Times New Roman" w:hAnsi="Times New Roman" w:cs="Times New Roman"/>
              </w:rPr>
              <w:t>в следствии</w:t>
            </w:r>
            <w:proofErr w:type="gramEnd"/>
            <w:r w:rsidR="00382F3E" w:rsidRPr="00382F3E">
              <w:rPr>
                <w:rFonts w:ascii="Times New Roman" w:hAnsi="Times New Roman" w:cs="Times New Roman"/>
              </w:rPr>
              <w:t xml:space="preserve"> этих действий, чрезвычайных ситуаций природного и техногенного характера</w:t>
            </w:r>
            <w:r w:rsidRPr="00382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E09" w:rsidRPr="00382F3E" w:rsidRDefault="00382F3E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Приказ Управления агропромышленного комплекса и торговли Ненецкого автономного округа «Об утверждении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и условиях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82F3E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>я</w:t>
            </w:r>
            <w:r w:rsidRPr="00382F3E">
              <w:rPr>
                <w:rFonts w:ascii="Times New Roman" w:hAnsi="Times New Roman" w:cs="Times New Roman"/>
              </w:rPr>
              <w:t xml:space="preserve"> запасов средств защиты сельскохозяйственных растений и животных, продовольствия для обеспечения населения Ненецкого автономного округа, пострадавшего в результате ведения военных действий я или </w:t>
            </w:r>
            <w:proofErr w:type="gramStart"/>
            <w:r w:rsidRPr="00382F3E">
              <w:rPr>
                <w:rFonts w:ascii="Times New Roman" w:hAnsi="Times New Roman" w:cs="Times New Roman"/>
              </w:rPr>
              <w:t>в следствии</w:t>
            </w:r>
            <w:proofErr w:type="gramEnd"/>
            <w:r w:rsidRPr="00382F3E">
              <w:rPr>
                <w:rFonts w:ascii="Times New Roman" w:hAnsi="Times New Roman" w:cs="Times New Roman"/>
              </w:rPr>
              <w:t xml:space="preserve"> этих действий, чрезвычайных ситуаций природного и техногенного характера</w:t>
            </w: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Срок принятия: 2015 год.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E09" w:rsidRPr="00382F3E" w:rsidRDefault="008F090A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правила, условия и порядок </w:t>
            </w:r>
            <w:r w:rsidR="00382F3E">
              <w:rPr>
                <w:rFonts w:ascii="Times New Roman" w:hAnsi="Times New Roman" w:cs="Times New Roman"/>
              </w:rPr>
              <w:t>с</w:t>
            </w:r>
            <w:r w:rsidR="00382F3E" w:rsidRPr="00382F3E">
              <w:rPr>
                <w:rFonts w:ascii="Times New Roman" w:hAnsi="Times New Roman" w:cs="Times New Roman"/>
              </w:rPr>
              <w:t>оздани</w:t>
            </w:r>
            <w:r w:rsidR="00382F3E">
              <w:rPr>
                <w:rFonts w:ascii="Times New Roman" w:hAnsi="Times New Roman" w:cs="Times New Roman"/>
              </w:rPr>
              <w:t>я</w:t>
            </w:r>
            <w:r w:rsidR="00382F3E" w:rsidRPr="00382F3E">
              <w:rPr>
                <w:rFonts w:ascii="Times New Roman" w:hAnsi="Times New Roman" w:cs="Times New Roman"/>
              </w:rPr>
              <w:t xml:space="preserve"> запасов средств защиты сельскохозяйственных растений и животных, продовольствия для обеспечения населения Ненецкого автономного округа, пострадавшего в результате ведения военных действий я или </w:t>
            </w:r>
            <w:proofErr w:type="gramStart"/>
            <w:r w:rsidR="00382F3E" w:rsidRPr="00382F3E">
              <w:rPr>
                <w:rFonts w:ascii="Times New Roman" w:hAnsi="Times New Roman" w:cs="Times New Roman"/>
              </w:rPr>
              <w:t>в следствии</w:t>
            </w:r>
            <w:proofErr w:type="gramEnd"/>
            <w:r w:rsidR="00382F3E" w:rsidRPr="00382F3E">
              <w:rPr>
                <w:rFonts w:ascii="Times New Roman" w:hAnsi="Times New Roman" w:cs="Times New Roman"/>
              </w:rPr>
              <w:t xml:space="preserve"> этих действий, чрезвычайных ситуаций природного и техногенного характера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E09" w:rsidRPr="00382F3E" w:rsidRDefault="008F090A" w:rsidP="0038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3E">
              <w:rPr>
                <w:rFonts w:ascii="Times New Roman" w:hAnsi="Times New Roman" w:cs="Times New Roman"/>
                <w:sz w:val="20"/>
                <w:szCs w:val="20"/>
              </w:rPr>
              <w:t>Управление агропромышленного комплекса и торговли Ненецкого автономного округа</w:t>
            </w:r>
          </w:p>
        </w:tc>
      </w:tr>
      <w:tr w:rsidR="007B1AFE" w:rsidRPr="00502CA0" w:rsidTr="00135AB9">
        <w:trPr>
          <w:trHeight w:val="295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AFE" w:rsidRPr="00502CA0" w:rsidRDefault="007B1AFE" w:rsidP="006F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="006F75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1AFE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</w:t>
            </w:r>
            <w:r w:rsidR="006F75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1AFE" w:rsidRPr="00502CA0" w:rsidTr="00135AB9">
        <w:trPr>
          <w:trHeight w:val="295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AFE" w:rsidRPr="00502CA0" w:rsidRDefault="007B1AFE" w:rsidP="00B5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Комплексное обустройство населенных пунктов, расположенных в сельской местности, объектами социальной и инженерной инфраструктуры, в том числе развитие сети образовательных учреждений</w:t>
            </w:r>
          </w:p>
        </w:tc>
      </w:tr>
      <w:tr w:rsidR="00382F3E" w:rsidTr="006B36A1">
        <w:trPr>
          <w:trHeight w:val="1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F3E" w:rsidRDefault="00382F3E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F3E" w:rsidRDefault="00382F3E" w:rsidP="006B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Управления строительства и жилищно-коммунального хозяйства Ненецкого автономного округа «Об утверждении государственного задания казенного учреждения Ненецкого автономного округа «Централизованный стройзаказчик» на 2015 год и плановый период 2016 и 2017 годов»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F3E" w:rsidRDefault="00382F3E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Управления строительства и жилищно-коммунального хозяйства Ненецкого автономного округа «Об утверждении государственного задания казенного учреждения Ненецкого автономного округа «Централизованный стройзаказчик» на 2015 год и плановый период 2016 и 2017 годов». Срок принятия: 2015 год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F3E" w:rsidRDefault="00382F3E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Утверждает государственное задание, выполнение функций и полномочий государственного заказчика, выполнение строительного контроля при строительстве, финансирование которых осуществляется за счет бюджетных средств.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F3E" w:rsidRDefault="00382F3E" w:rsidP="006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</w:t>
            </w:r>
          </w:p>
        </w:tc>
      </w:tr>
    </w:tbl>
    <w:p w:rsidR="00135AB9" w:rsidRDefault="00135AB9" w:rsidP="0046171E">
      <w:pPr>
        <w:spacing w:line="240" w:lineRule="auto"/>
        <w:jc w:val="center"/>
      </w:pPr>
    </w:p>
    <w:p w:rsidR="00DA5FC2" w:rsidRDefault="00DA5FC2" w:rsidP="0046171E">
      <w:pPr>
        <w:spacing w:line="240" w:lineRule="auto"/>
        <w:jc w:val="center"/>
      </w:pPr>
    </w:p>
    <w:sectPr w:rsidR="00DA5FC2" w:rsidSect="000C08C9">
      <w:headerReference w:type="default" r:id="rId6"/>
      <w:pgSz w:w="11906" w:h="16838"/>
      <w:pgMar w:top="1134" w:right="850" w:bottom="1134" w:left="1843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E6" w:rsidRDefault="00861AE6" w:rsidP="0003578D">
      <w:pPr>
        <w:spacing w:after="0" w:line="240" w:lineRule="auto"/>
      </w:pPr>
      <w:r>
        <w:separator/>
      </w:r>
    </w:p>
  </w:endnote>
  <w:endnote w:type="continuationSeparator" w:id="0">
    <w:p w:rsidR="00861AE6" w:rsidRDefault="00861AE6" w:rsidP="0003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E6" w:rsidRDefault="00861AE6" w:rsidP="0003578D">
      <w:pPr>
        <w:spacing w:after="0" w:line="240" w:lineRule="auto"/>
      </w:pPr>
      <w:r>
        <w:separator/>
      </w:r>
    </w:p>
  </w:footnote>
  <w:footnote w:type="continuationSeparator" w:id="0">
    <w:p w:rsidR="00861AE6" w:rsidRDefault="00861AE6" w:rsidP="0003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3399"/>
      <w:docPartObj>
        <w:docPartGallery w:val="Page Numbers (Top of Page)"/>
        <w:docPartUnique/>
      </w:docPartObj>
    </w:sdtPr>
    <w:sdtContent>
      <w:p w:rsidR="000C08C9" w:rsidRDefault="000C08C9">
        <w:pPr>
          <w:pStyle w:val="a4"/>
          <w:jc w:val="center"/>
        </w:pPr>
        <w:r w:rsidRPr="000C08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08C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08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0C08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54920" w:rsidRDefault="00B549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33"/>
    <w:rsid w:val="00023F1D"/>
    <w:rsid w:val="000354C2"/>
    <w:rsid w:val="0003578D"/>
    <w:rsid w:val="000401C0"/>
    <w:rsid w:val="00046FE6"/>
    <w:rsid w:val="00066652"/>
    <w:rsid w:val="000A1F09"/>
    <w:rsid w:val="000A31FF"/>
    <w:rsid w:val="000C08C9"/>
    <w:rsid w:val="000C1ABA"/>
    <w:rsid w:val="000E6E09"/>
    <w:rsid w:val="000E7899"/>
    <w:rsid w:val="00135AB9"/>
    <w:rsid w:val="001639F4"/>
    <w:rsid w:val="00180486"/>
    <w:rsid w:val="001D1CAE"/>
    <w:rsid w:val="001D3285"/>
    <w:rsid w:val="00203CF4"/>
    <w:rsid w:val="00211073"/>
    <w:rsid w:val="002129A8"/>
    <w:rsid w:val="00233C32"/>
    <w:rsid w:val="00283DD5"/>
    <w:rsid w:val="00287C63"/>
    <w:rsid w:val="002A3FC6"/>
    <w:rsid w:val="002C6F41"/>
    <w:rsid w:val="002D12DD"/>
    <w:rsid w:val="00347840"/>
    <w:rsid w:val="003802D7"/>
    <w:rsid w:val="00382F3E"/>
    <w:rsid w:val="0039557C"/>
    <w:rsid w:val="003A25B4"/>
    <w:rsid w:val="003C0C7B"/>
    <w:rsid w:val="003E1306"/>
    <w:rsid w:val="0040010D"/>
    <w:rsid w:val="004156CC"/>
    <w:rsid w:val="0042640C"/>
    <w:rsid w:val="0046171E"/>
    <w:rsid w:val="00464D0E"/>
    <w:rsid w:val="00485559"/>
    <w:rsid w:val="00496970"/>
    <w:rsid w:val="004C1CB3"/>
    <w:rsid w:val="00502CA0"/>
    <w:rsid w:val="00535933"/>
    <w:rsid w:val="00555C0F"/>
    <w:rsid w:val="005656AC"/>
    <w:rsid w:val="005B18A2"/>
    <w:rsid w:val="005C5C6B"/>
    <w:rsid w:val="005D745C"/>
    <w:rsid w:val="00620E5C"/>
    <w:rsid w:val="006349E4"/>
    <w:rsid w:val="0064699D"/>
    <w:rsid w:val="00651DEE"/>
    <w:rsid w:val="006561ED"/>
    <w:rsid w:val="00665F60"/>
    <w:rsid w:val="006A0CF3"/>
    <w:rsid w:val="006B63AB"/>
    <w:rsid w:val="006F759D"/>
    <w:rsid w:val="007150AD"/>
    <w:rsid w:val="00785CD1"/>
    <w:rsid w:val="00796845"/>
    <w:rsid w:val="007A6594"/>
    <w:rsid w:val="007B1AFE"/>
    <w:rsid w:val="007E169B"/>
    <w:rsid w:val="007E2C33"/>
    <w:rsid w:val="007E518A"/>
    <w:rsid w:val="007F3E0C"/>
    <w:rsid w:val="00805B8E"/>
    <w:rsid w:val="00823E86"/>
    <w:rsid w:val="00833313"/>
    <w:rsid w:val="00837AB8"/>
    <w:rsid w:val="00837F35"/>
    <w:rsid w:val="0084435E"/>
    <w:rsid w:val="00852972"/>
    <w:rsid w:val="00861AE6"/>
    <w:rsid w:val="00873470"/>
    <w:rsid w:val="00881EDB"/>
    <w:rsid w:val="00890549"/>
    <w:rsid w:val="008E6DD6"/>
    <w:rsid w:val="008F08AA"/>
    <w:rsid w:val="008F090A"/>
    <w:rsid w:val="009278BF"/>
    <w:rsid w:val="00960B33"/>
    <w:rsid w:val="009E5F8B"/>
    <w:rsid w:val="009F3A54"/>
    <w:rsid w:val="009F5383"/>
    <w:rsid w:val="00A14352"/>
    <w:rsid w:val="00A2669E"/>
    <w:rsid w:val="00A40068"/>
    <w:rsid w:val="00A40F2E"/>
    <w:rsid w:val="00A52F92"/>
    <w:rsid w:val="00A87B8E"/>
    <w:rsid w:val="00A95FC8"/>
    <w:rsid w:val="00AA5D1D"/>
    <w:rsid w:val="00AD36AA"/>
    <w:rsid w:val="00AF01DE"/>
    <w:rsid w:val="00AF2E2E"/>
    <w:rsid w:val="00B00606"/>
    <w:rsid w:val="00B3415C"/>
    <w:rsid w:val="00B54920"/>
    <w:rsid w:val="00B71515"/>
    <w:rsid w:val="00B957B9"/>
    <w:rsid w:val="00BA0970"/>
    <w:rsid w:val="00BC4802"/>
    <w:rsid w:val="00BC6C95"/>
    <w:rsid w:val="00BD3C5B"/>
    <w:rsid w:val="00BD7644"/>
    <w:rsid w:val="00BE3F31"/>
    <w:rsid w:val="00C00431"/>
    <w:rsid w:val="00C14B03"/>
    <w:rsid w:val="00C155F2"/>
    <w:rsid w:val="00C66C3E"/>
    <w:rsid w:val="00C7325A"/>
    <w:rsid w:val="00C90D05"/>
    <w:rsid w:val="00D00A11"/>
    <w:rsid w:val="00D1257D"/>
    <w:rsid w:val="00D20CBE"/>
    <w:rsid w:val="00D51203"/>
    <w:rsid w:val="00D663CF"/>
    <w:rsid w:val="00D72D5B"/>
    <w:rsid w:val="00DA5FC2"/>
    <w:rsid w:val="00DC3E06"/>
    <w:rsid w:val="00DE0EB6"/>
    <w:rsid w:val="00DE6DE8"/>
    <w:rsid w:val="00DF0635"/>
    <w:rsid w:val="00E770BA"/>
    <w:rsid w:val="00E9059E"/>
    <w:rsid w:val="00E940BE"/>
    <w:rsid w:val="00E974DF"/>
    <w:rsid w:val="00EE7992"/>
    <w:rsid w:val="00FB4398"/>
    <w:rsid w:val="00FB505C"/>
    <w:rsid w:val="00F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3"/>
    <w:pPr>
      <w:ind w:left="720"/>
      <w:contextualSpacing/>
    </w:pPr>
  </w:style>
  <w:style w:type="paragraph" w:customStyle="1" w:styleId="ConsPlusNonformat">
    <w:name w:val="ConsPlusNonformat"/>
    <w:uiPriority w:val="99"/>
    <w:rsid w:val="00C73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23F1D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78D"/>
  </w:style>
  <w:style w:type="paragraph" w:styleId="a6">
    <w:name w:val="footer"/>
    <w:basedOn w:val="a"/>
    <w:link w:val="a7"/>
    <w:uiPriority w:val="99"/>
    <w:semiHidden/>
    <w:unhideWhenUsed/>
    <w:rsid w:val="0003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78D"/>
  </w:style>
  <w:style w:type="paragraph" w:styleId="a8">
    <w:name w:val="Balloon Text"/>
    <w:basedOn w:val="a"/>
    <w:link w:val="a9"/>
    <w:uiPriority w:val="99"/>
    <w:semiHidden/>
    <w:unhideWhenUsed/>
    <w:rsid w:val="0003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mkorovina</dc:creator>
  <cp:lastModifiedBy>mkorovina</cp:lastModifiedBy>
  <cp:revision>45</cp:revision>
  <cp:lastPrinted>2013-11-12T06:39:00Z</cp:lastPrinted>
  <dcterms:created xsi:type="dcterms:W3CDTF">2013-09-23T10:10:00Z</dcterms:created>
  <dcterms:modified xsi:type="dcterms:W3CDTF">2014-10-01T16:24:00Z</dcterms:modified>
</cp:coreProperties>
</file>